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CF3A8">
      <w:pPr>
        <w:widowControl/>
        <w:adjustRightInd w:val="0"/>
        <w:spacing w:line="360" w:lineRule="auto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07D33E27">
      <w:pPr>
        <w:widowControl/>
        <w:adjustRightInd w:val="0"/>
        <w:spacing w:line="360" w:lineRule="auto"/>
        <w:jc w:val="center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不存在与参加本项目的其他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招募</w:t>
      </w:r>
      <w:r>
        <w:rPr>
          <w:rFonts w:hint="eastAsia" w:ascii="黑体" w:hAnsi="黑体" w:eastAsia="黑体" w:cs="黑体"/>
          <w:sz w:val="24"/>
          <w:szCs w:val="24"/>
        </w:rPr>
        <w:t>单位负责人为同一人或者存在</w:t>
      </w:r>
    </w:p>
    <w:p w14:paraId="2FAC9F79">
      <w:pPr>
        <w:widowControl/>
        <w:adjustRightInd w:val="0"/>
        <w:spacing w:line="360" w:lineRule="auto"/>
        <w:jc w:val="center"/>
        <w:rPr>
          <w:rFonts w:hint="eastAsia"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直接控股、管理关系承诺</w:t>
      </w:r>
    </w:p>
    <w:p w14:paraId="4B757B8C">
      <w:pPr>
        <w:widowControl/>
        <w:spacing w:line="360" w:lineRule="auto"/>
        <w:jc w:val="center"/>
        <w:rPr>
          <w:rFonts w:hint="eastAsia" w:ascii="宋体" w:hAnsi="宋体"/>
          <w:b/>
          <w:bCs/>
          <w:sz w:val="24"/>
          <w:szCs w:val="24"/>
        </w:rPr>
      </w:pPr>
    </w:p>
    <w:p w14:paraId="582C260F">
      <w:pPr>
        <w:widowControl/>
        <w:spacing w:line="360" w:lineRule="auto"/>
        <w:jc w:val="center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承诺函</w:t>
      </w:r>
    </w:p>
    <w:p w14:paraId="4F337C74">
      <w:pPr>
        <w:widowControl/>
        <w:spacing w:line="360" w:lineRule="auto"/>
        <w:rPr>
          <w:rFonts w:hint="eastAsia" w:ascii="宋体" w:hAnsi="宋体"/>
          <w:sz w:val="24"/>
          <w:szCs w:val="24"/>
        </w:rPr>
      </w:pPr>
    </w:p>
    <w:p w14:paraId="33A7F3D5">
      <w:pPr>
        <w:widowControl/>
        <w:snapToGrid w:val="0"/>
        <w:spacing w:line="360" w:lineRule="auto"/>
        <w:rPr>
          <w:rFonts w:hint="default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致：</w:t>
      </w:r>
      <w:r>
        <w:rPr>
          <w:rFonts w:hint="eastAsia" w:ascii="宋体" w:hAnsi="宋体"/>
          <w:sz w:val="24"/>
          <w:szCs w:val="24"/>
          <w:lang w:val="en-US" w:eastAsia="zh-CN"/>
        </w:rPr>
        <w:t>南京科技馆</w:t>
      </w:r>
    </w:p>
    <w:p w14:paraId="241B940A">
      <w:pPr>
        <w:widowControl/>
        <w:snapToGrid w:val="0"/>
        <w:spacing w:line="360" w:lineRule="auto"/>
        <w:rPr>
          <w:rFonts w:hint="eastAsia" w:ascii="宋体" w:hAnsi="宋体"/>
          <w:sz w:val="24"/>
          <w:szCs w:val="24"/>
        </w:rPr>
      </w:pPr>
    </w:p>
    <w:p w14:paraId="1536ECAF">
      <w:pPr>
        <w:widowControl/>
        <w:snapToGrid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根据贵方</w:t>
      </w:r>
      <w:r>
        <w:rPr>
          <w:rFonts w:hint="eastAsia" w:ascii="宋体" w:hAnsi="宋体"/>
          <w:sz w:val="24"/>
          <w:szCs w:val="24"/>
          <w:u w:val="single"/>
        </w:rPr>
        <w:t>                          </w:t>
      </w:r>
      <w:r>
        <w:rPr>
          <w:rFonts w:hint="eastAsia" w:ascii="宋体" w:hAnsi="宋体"/>
          <w:sz w:val="24"/>
          <w:szCs w:val="24"/>
        </w:rPr>
        <w:t>（项目名称）</w:t>
      </w:r>
      <w:r>
        <w:rPr>
          <w:rFonts w:hint="eastAsia" w:ascii="宋体" w:hAnsi="宋体"/>
          <w:sz w:val="24"/>
          <w:szCs w:val="24"/>
          <w:lang w:val="en-US" w:eastAsia="zh-CN"/>
        </w:rPr>
        <w:t>招募</w:t>
      </w:r>
      <w:r>
        <w:rPr>
          <w:rFonts w:hint="eastAsia" w:ascii="宋体" w:hAnsi="宋体"/>
          <w:sz w:val="24"/>
          <w:szCs w:val="24"/>
        </w:rPr>
        <w:t>，我公司郑重承诺：在参加本次</w:t>
      </w:r>
      <w:r>
        <w:rPr>
          <w:rFonts w:hint="eastAsia" w:ascii="宋体" w:hAnsi="宋体"/>
          <w:sz w:val="24"/>
          <w:szCs w:val="24"/>
          <w:lang w:val="en-US" w:eastAsia="zh-CN"/>
        </w:rPr>
        <w:t>招募</w:t>
      </w:r>
      <w:r>
        <w:rPr>
          <w:rFonts w:hint="eastAsia" w:ascii="宋体" w:hAnsi="宋体"/>
          <w:sz w:val="24"/>
          <w:szCs w:val="24"/>
        </w:rPr>
        <w:t>活动不存在与参加本项目的其他</w:t>
      </w:r>
      <w:r>
        <w:rPr>
          <w:rFonts w:hint="eastAsia" w:ascii="宋体" w:hAnsi="宋体"/>
          <w:sz w:val="24"/>
          <w:szCs w:val="24"/>
          <w:lang w:val="en-US" w:eastAsia="zh-CN"/>
        </w:rPr>
        <w:t>招募</w:t>
      </w:r>
      <w:r>
        <w:rPr>
          <w:rFonts w:hint="eastAsia" w:ascii="宋体" w:hAnsi="宋体"/>
          <w:sz w:val="24"/>
          <w:szCs w:val="24"/>
        </w:rPr>
        <w:t>单位负责人为同一人或者存在直接控股、管理关系情形。本公司对上述承诺的真实性负责。如有虚假，将依法承担相应责任。</w:t>
      </w:r>
    </w:p>
    <w:p w14:paraId="2E501A89">
      <w:pPr>
        <w:widowControl/>
        <w:snapToGrid w:val="0"/>
        <w:spacing w:line="360" w:lineRule="auto"/>
        <w:rPr>
          <w:rFonts w:hint="eastAsia" w:ascii="宋体" w:hAnsi="宋体"/>
          <w:sz w:val="24"/>
          <w:szCs w:val="24"/>
        </w:rPr>
      </w:pPr>
    </w:p>
    <w:p w14:paraId="276C808A">
      <w:pPr>
        <w:widowControl/>
        <w:snapToGrid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特此承诺！</w:t>
      </w:r>
    </w:p>
    <w:p w14:paraId="2D5FD148">
      <w:pPr>
        <w:bidi w:val="0"/>
        <w:rPr>
          <w:rFonts w:hint="eastAsia"/>
        </w:rPr>
      </w:pPr>
    </w:p>
    <w:p w14:paraId="075F649E">
      <w:pPr>
        <w:widowControl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供应商名称：</w:t>
      </w:r>
      <w:r>
        <w:rPr>
          <w:rFonts w:hint="eastAsia" w:ascii="宋体" w:hAnsi="宋体"/>
          <w:sz w:val="24"/>
          <w:szCs w:val="24"/>
          <w:u w:val="single"/>
        </w:rPr>
        <w:t>                 </w:t>
      </w:r>
      <w:r>
        <w:rPr>
          <w:rFonts w:hint="eastAsia" w:ascii="宋体" w:hAnsi="宋体"/>
          <w:sz w:val="24"/>
          <w:szCs w:val="24"/>
        </w:rPr>
        <w:t>（盖章）</w:t>
      </w:r>
    </w:p>
    <w:p w14:paraId="4D9620A6">
      <w:pPr>
        <w:bidi w:val="0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法定代表人或授权代表（签字或签章）：</w:t>
      </w:r>
    </w:p>
    <w:p w14:paraId="257B4CA4"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     期：</w:t>
      </w:r>
      <w:r>
        <w:rPr>
          <w:rFonts w:hint="eastAsia" w:ascii="宋体" w:hAnsi="宋体"/>
          <w:sz w:val="24"/>
          <w:szCs w:val="24"/>
          <w:u w:val="single"/>
        </w:rPr>
        <w:t>    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>  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>  </w:t>
      </w:r>
      <w:r>
        <w:rPr>
          <w:rFonts w:hint="eastAsia" w:ascii="宋体" w:hAnsi="宋体"/>
          <w:sz w:val="24"/>
          <w:szCs w:val="24"/>
        </w:rPr>
        <w:t>日</w:t>
      </w:r>
    </w:p>
    <w:p w14:paraId="0166829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001CB"/>
    <w:rsid w:val="1EA0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2025-07-03T07:49:00Z</dcterms:created>
  <dc:creator>哈小猪</dc:creator>
  <cp:lastModifiedBy>哈小猪</cp:lastModifiedBy>
  <dcterms:modified xsi:type="dcterms:W3CDTF">2025-07-03T07:50:02Z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23184C39013B4A588ECA3013FF32343F_11</vt:lpwstr>
  </property>
  <property fmtid="{D5CDD505-2E9C-101B-9397-08002B2CF9AE}" pid="4" name="KSOTemplateDocerSaveRecord">
    <vt:lpwstr>eyJoZGlkIjoiMzZmY2Y4NmJiNjFmZmRhMmRlMDM1ZjE3YmVkNzdiODMiLCJ1c2VySWQiOiI3NTE4NjkzNzcifQ==</vt:lpwstr>
  </property>
</Properties>
</file>